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96E28" w14:textId="77777777" w:rsidR="00AA1CB3" w:rsidRDefault="00AA1CB3" w:rsidP="00AA1CB3">
      <w:pPr>
        <w:pStyle w:val="1"/>
        <w:rPr>
          <w:rFonts w:hint="eastAsia"/>
        </w:rPr>
      </w:pPr>
      <w:r>
        <w:rPr>
          <w:rFonts w:hint="eastAsia"/>
        </w:rPr>
        <w:t>后台管理面板</w:t>
      </w:r>
    </w:p>
    <w:p w14:paraId="5323A05D" w14:textId="77777777" w:rsidR="00AA1CB3" w:rsidRDefault="00AA1CB3" w:rsidP="00AA1CB3">
      <w:pPr>
        <w:rPr>
          <w:rFonts w:hint="eastAsia"/>
        </w:rPr>
      </w:pPr>
      <w:r>
        <w:rPr>
          <w:rFonts w:hint="eastAsia"/>
        </w:rPr>
        <w:t>地址：</w:t>
      </w:r>
      <w:hyperlink r:id="rId4" w:history="1">
        <w:r w:rsidRPr="00315758">
          <w:rPr>
            <w:rStyle w:val="ae"/>
            <w:rFonts w:hint="eastAsia"/>
          </w:rPr>
          <w:t>https://ching.snhaenigseal.cn/admin</w:t>
        </w:r>
      </w:hyperlink>
    </w:p>
    <w:p w14:paraId="18CBF398" w14:textId="77777777" w:rsidR="00AA1CB3" w:rsidRDefault="00AA1CB3" w:rsidP="00AA1CB3">
      <w:pPr>
        <w:rPr>
          <w:rFonts w:hint="eastAsia"/>
        </w:rPr>
      </w:pPr>
      <w:r>
        <w:rPr>
          <w:rFonts w:hint="eastAsia"/>
        </w:rPr>
        <w:t>暂时解析到</w:t>
      </w:r>
      <w:r w:rsidRPr="000F1312">
        <w:rPr>
          <w:rFonts w:hint="eastAsia"/>
        </w:rPr>
        <w:t>ching.snhaenigseal.cn</w:t>
      </w:r>
      <w:r>
        <w:rPr>
          <w:rFonts w:hint="eastAsia"/>
        </w:rPr>
        <w:t>域名，等</w:t>
      </w:r>
      <w:proofErr w:type="spellStart"/>
      <w:r>
        <w:rPr>
          <w:rFonts w:hint="eastAsia"/>
        </w:rPr>
        <w:t>ching.chat</w:t>
      </w:r>
      <w:proofErr w:type="spellEnd"/>
      <w:r>
        <w:rPr>
          <w:rFonts w:hint="eastAsia"/>
        </w:rPr>
        <w:t xml:space="preserve"> ICP备案通过后再解析</w:t>
      </w:r>
    </w:p>
    <w:p w14:paraId="634CD699" w14:textId="77777777" w:rsidR="00AA1CB3" w:rsidRDefault="00AA1CB3" w:rsidP="00AA1CB3">
      <w:pPr>
        <w:rPr>
          <w:rFonts w:hint="eastAsia"/>
        </w:rPr>
      </w:pPr>
      <w:r>
        <w:rPr>
          <w:rFonts w:hint="eastAsia"/>
        </w:rPr>
        <w:t>初始账号：</w:t>
      </w:r>
      <w:hyperlink r:id="rId5" w:history="1">
        <w:r w:rsidRPr="00315758">
          <w:rPr>
            <w:rStyle w:val="ae"/>
          </w:rPr>
          <w:t>adm</w:t>
        </w:r>
        <w:r w:rsidRPr="00315758">
          <w:rPr>
            <w:rStyle w:val="ae"/>
            <w:rFonts w:hint="eastAsia"/>
          </w:rPr>
          <w:t>in@qq.com</w:t>
        </w:r>
      </w:hyperlink>
    </w:p>
    <w:p w14:paraId="15D19742" w14:textId="77777777" w:rsidR="00AA1CB3" w:rsidRDefault="00AA1CB3" w:rsidP="00AA1CB3">
      <w:pPr>
        <w:rPr>
          <w:rFonts w:hint="eastAsia"/>
        </w:rPr>
      </w:pPr>
      <w:r>
        <w:rPr>
          <w:rFonts w:hint="eastAsia"/>
        </w:rPr>
        <w:t>初始密码：Admin123654!</w:t>
      </w:r>
    </w:p>
    <w:p w14:paraId="24A47321" w14:textId="77777777" w:rsidR="00AA1CB3" w:rsidRDefault="00AA1CB3" w:rsidP="00AA1CB3">
      <w:pPr>
        <w:pStyle w:val="1"/>
        <w:rPr>
          <w:rFonts w:hint="eastAsia"/>
        </w:rPr>
      </w:pPr>
      <w:r>
        <w:rPr>
          <w:rFonts w:hint="eastAsia"/>
        </w:rPr>
        <w:t>后台管理员更改密码及账号</w:t>
      </w:r>
    </w:p>
    <w:p w14:paraId="53E17CA6" w14:textId="77777777" w:rsidR="00AA1CB3" w:rsidRDefault="00AA1CB3" w:rsidP="00AA1CB3">
      <w:pPr>
        <w:rPr>
          <w:rFonts w:hint="eastAsia"/>
        </w:rPr>
      </w:pPr>
      <w:r>
        <w:rPr>
          <w:rFonts w:hint="eastAsia"/>
        </w:rPr>
        <w:t xml:space="preserve">页面左下角头像 </w:t>
      </w:r>
      <w:r>
        <w:t>–</w:t>
      </w:r>
      <w:r>
        <w:rPr>
          <w:rFonts w:hint="eastAsia"/>
        </w:rPr>
        <w:t xml:space="preserve"> Profile settings</w:t>
      </w:r>
    </w:p>
    <w:p w14:paraId="0C77C6F9" w14:textId="77777777" w:rsidR="00AA1CB3" w:rsidRDefault="00AA1CB3" w:rsidP="00AA1CB3">
      <w:pPr>
        <w:rPr>
          <w:rFonts w:hint="eastAsia"/>
        </w:rPr>
      </w:pPr>
      <w:r>
        <w:rPr>
          <w:noProof/>
        </w:rPr>
        <w:drawing>
          <wp:inline distT="0" distB="0" distL="0" distR="0" wp14:anchorId="3E33E183" wp14:editId="675F41DE">
            <wp:extent cx="3181350" cy="3648075"/>
            <wp:effectExtent l="0" t="0" r="0" b="9525"/>
            <wp:docPr id="2320896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08966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8E9B0" w14:textId="77777777" w:rsidR="00AA1CB3" w:rsidRDefault="00AA1CB3" w:rsidP="00AA1CB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C6ED556" wp14:editId="52FB2F77">
            <wp:extent cx="5274310" cy="4155440"/>
            <wp:effectExtent l="0" t="0" r="2540" b="0"/>
            <wp:docPr id="8385341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5341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9FDB9" w14:textId="77777777" w:rsidR="00AA1CB3" w:rsidRDefault="00AA1CB3" w:rsidP="00AA1CB3">
      <w:pPr>
        <w:rPr>
          <w:rFonts w:hint="eastAsia"/>
        </w:rPr>
      </w:pPr>
      <w:r>
        <w:rPr>
          <w:rFonts w:hint="eastAsia"/>
        </w:rPr>
        <w:t>其中电子邮件为管理员登录账号，只要符合邮箱格式就行，不需要真能使用</w:t>
      </w:r>
    </w:p>
    <w:p w14:paraId="5817748D" w14:textId="77777777" w:rsidR="00AA1CB3" w:rsidRDefault="00AA1CB3" w:rsidP="00AA1CB3">
      <w:pPr>
        <w:pStyle w:val="1"/>
        <w:rPr>
          <w:rFonts w:hint="eastAsia"/>
        </w:rPr>
      </w:pPr>
      <w:r>
        <w:rPr>
          <w:rFonts w:hint="eastAsia"/>
        </w:rPr>
        <w:t>后台管理AI提示词</w:t>
      </w:r>
    </w:p>
    <w:p w14:paraId="16DF36F7" w14:textId="77777777" w:rsidR="00AA1CB3" w:rsidRDefault="00AA1CB3" w:rsidP="00AA1CB3">
      <w:pPr>
        <w:rPr>
          <w:rFonts w:hint="eastAsia"/>
        </w:rPr>
      </w:pPr>
      <w:r>
        <w:rPr>
          <w:rFonts w:hint="eastAsia"/>
        </w:rPr>
        <w:t xml:space="preserve">左侧菜单Content Manager </w:t>
      </w:r>
      <w:r>
        <w:t>–</w:t>
      </w:r>
      <w:r>
        <w:rPr>
          <w:rFonts w:hint="eastAsia"/>
        </w:rPr>
        <w:t xml:space="preserve"> Config</w:t>
      </w:r>
    </w:p>
    <w:p w14:paraId="0C4C713C" w14:textId="77777777" w:rsidR="00AA1CB3" w:rsidRDefault="00AA1CB3" w:rsidP="00AA1CB3">
      <w:pPr>
        <w:rPr>
          <w:rFonts w:hint="eastAsia"/>
        </w:rPr>
      </w:pPr>
      <w:r>
        <w:rPr>
          <w:noProof/>
        </w:rPr>
        <w:drawing>
          <wp:inline distT="0" distB="0" distL="0" distR="0" wp14:anchorId="0958BF4D" wp14:editId="2CAFA2FF">
            <wp:extent cx="2376027" cy="2831123"/>
            <wp:effectExtent l="0" t="0" r="5715" b="7620"/>
            <wp:docPr id="1645536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36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4549" cy="284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0B38E" w14:textId="77777777" w:rsidR="00AA1CB3" w:rsidRDefault="00AA1CB3" w:rsidP="00AA1CB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90CE90D" wp14:editId="2F557E73">
            <wp:extent cx="5274310" cy="3813810"/>
            <wp:effectExtent l="0" t="0" r="2540" b="0"/>
            <wp:docPr id="7182596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5963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1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54799" w14:textId="77777777" w:rsidR="00AA1CB3" w:rsidRDefault="00AA1CB3" w:rsidP="00AA1CB3">
      <w:pPr>
        <w:rPr>
          <w:rFonts w:hint="eastAsia"/>
        </w:rPr>
      </w:pPr>
      <w:r>
        <w:rPr>
          <w:rFonts w:hint="eastAsia"/>
        </w:rPr>
        <w:t>其中“[q]”为用户所问之事，[symbol_1]为主</w:t>
      </w:r>
      <w:proofErr w:type="gramStart"/>
      <w:r>
        <w:rPr>
          <w:rFonts w:hint="eastAsia"/>
        </w:rPr>
        <w:t>爻</w:t>
      </w:r>
      <w:proofErr w:type="gramEnd"/>
      <w:r>
        <w:rPr>
          <w:rFonts w:hint="eastAsia"/>
        </w:rPr>
        <w:t>卦象，[symbol_2]为动</w:t>
      </w:r>
      <w:proofErr w:type="gramStart"/>
      <w:r>
        <w:rPr>
          <w:rFonts w:hint="eastAsia"/>
        </w:rPr>
        <w:t>爻</w:t>
      </w:r>
      <w:proofErr w:type="gramEnd"/>
      <w:r>
        <w:rPr>
          <w:rFonts w:hint="eastAsia"/>
        </w:rPr>
        <w:t>卦象，小程序内获取到提示词后会将这三个字符串替换为用户的结果。</w:t>
      </w:r>
    </w:p>
    <w:p w14:paraId="3E68798C" w14:textId="77777777" w:rsidR="00AA1CB3" w:rsidRDefault="00AA1CB3" w:rsidP="00AA1CB3">
      <w:pPr>
        <w:pStyle w:val="1"/>
        <w:rPr>
          <w:rFonts w:hint="eastAsia"/>
        </w:rPr>
      </w:pPr>
      <w:r>
        <w:rPr>
          <w:rFonts w:hint="eastAsia"/>
        </w:rPr>
        <w:t>后台管理六十四</w:t>
      </w:r>
      <w:proofErr w:type="gramStart"/>
      <w:r>
        <w:rPr>
          <w:rFonts w:hint="eastAsia"/>
        </w:rPr>
        <w:t>卦</w:t>
      </w:r>
      <w:proofErr w:type="gramEnd"/>
      <w:r>
        <w:rPr>
          <w:rFonts w:hint="eastAsia"/>
        </w:rPr>
        <w:t>内容</w:t>
      </w:r>
    </w:p>
    <w:p w14:paraId="490BB5D8" w14:textId="77777777" w:rsidR="00AA1CB3" w:rsidRDefault="00AA1CB3" w:rsidP="00AA1CB3">
      <w:pPr>
        <w:rPr>
          <w:rFonts w:hint="eastAsia"/>
        </w:rPr>
      </w:pPr>
      <w:r>
        <w:rPr>
          <w:rFonts w:hint="eastAsia"/>
        </w:rPr>
        <w:t xml:space="preserve">左侧菜单Content Manager </w:t>
      </w:r>
      <w:r>
        <w:t>–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ZhouYi</w:t>
      </w:r>
      <w:proofErr w:type="spellEnd"/>
    </w:p>
    <w:p w14:paraId="614BEBF8" w14:textId="77777777" w:rsidR="00AA1CB3" w:rsidRDefault="00AA1CB3" w:rsidP="00AA1CB3">
      <w:pPr>
        <w:rPr>
          <w:rFonts w:hint="eastAsia"/>
        </w:rPr>
      </w:pPr>
      <w:r>
        <w:rPr>
          <w:noProof/>
        </w:rPr>
        <w:drawing>
          <wp:inline distT="0" distB="0" distL="0" distR="0" wp14:anchorId="7DE0DCBD" wp14:editId="36812C22">
            <wp:extent cx="5274310" cy="1985645"/>
            <wp:effectExtent l="0" t="0" r="2540" b="0"/>
            <wp:docPr id="5705550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55503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87464" w14:textId="77777777" w:rsidR="00AA1CB3" w:rsidRDefault="00AA1CB3" w:rsidP="00AA1CB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486D65E" wp14:editId="13DA889A">
            <wp:extent cx="5274310" cy="5504815"/>
            <wp:effectExtent l="0" t="0" r="2540" b="635"/>
            <wp:docPr id="14994491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44913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0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5FE5D" w14:textId="77777777" w:rsidR="00AA1CB3" w:rsidRDefault="00AA1CB3" w:rsidP="00AA1CB3">
      <w:pPr>
        <w:rPr>
          <w:rFonts w:hint="eastAsia"/>
        </w:rPr>
      </w:pPr>
      <w:r>
        <w:rPr>
          <w:rFonts w:hint="eastAsia"/>
        </w:rPr>
        <w:t>其中name为卦象名称，symbol为卦象符号，line为小程序内判断卦象的阴阳组成，desc为卦象描述，文本框上方可以为文本加粗、下划线等操作，“预览模式”可预览文本渲染后的结果。</w:t>
      </w:r>
    </w:p>
    <w:p w14:paraId="7C7C0E0C" w14:textId="77777777" w:rsidR="00AA1CB3" w:rsidRPr="000F1312" w:rsidRDefault="00AA1CB3" w:rsidP="00AA1CB3">
      <w:pPr>
        <w:rPr>
          <w:rFonts w:hint="eastAsia"/>
        </w:rPr>
      </w:pPr>
      <w:r>
        <w:rPr>
          <w:rFonts w:hint="eastAsia"/>
        </w:rPr>
        <w:t>目前暂时先添加两个卦象以便测试用。</w:t>
      </w:r>
    </w:p>
    <w:p w14:paraId="4473612E" w14:textId="77777777" w:rsidR="00AA1CB3" w:rsidRPr="00AA1CB3" w:rsidRDefault="00AA1CB3"/>
    <w:sectPr w:rsidR="00AA1CB3" w:rsidRPr="00AA1C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B3"/>
    <w:rsid w:val="00AA1CB3"/>
    <w:rsid w:val="00D9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CEB46"/>
  <w15:chartTrackingRefBased/>
  <w15:docId w15:val="{C644FBD7-4C0F-4559-8341-C9AF3EAAB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CB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1CB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C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CB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CB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CB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CB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CB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CB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1CB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A1C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A1C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A1CB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A1CB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A1CB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A1CB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A1CB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A1CB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A1CB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A1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CB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A1C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1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A1C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1C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1CB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1C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A1CB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A1CB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A1C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admin@qq.com" TargetMode="External"/><Relationship Id="rId10" Type="http://schemas.openxmlformats.org/officeDocument/2006/relationships/image" Target="media/image5.png"/><Relationship Id="rId4" Type="http://schemas.openxmlformats.org/officeDocument/2006/relationships/hyperlink" Target="https://ching.snhaenigseal.cn/admin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武汉 唐伯虎</dc:creator>
  <cp:keywords/>
  <dc:description/>
  <cp:lastModifiedBy>武汉 唐伯虎</cp:lastModifiedBy>
  <cp:revision>1</cp:revision>
  <dcterms:created xsi:type="dcterms:W3CDTF">2026-03-24T07:27:00Z</dcterms:created>
  <dcterms:modified xsi:type="dcterms:W3CDTF">2026-03-24T07:27:00Z</dcterms:modified>
</cp:coreProperties>
</file>